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8D" w:rsidRPr="00A1534E" w:rsidRDefault="003B5A8D" w:rsidP="003B5A8D">
      <w:pPr>
        <w:jc w:val="right"/>
        <w:rPr>
          <w:i/>
          <w:color w:val="000000"/>
        </w:rPr>
      </w:pPr>
      <w:bookmarkStart w:id="0" w:name="_GoBack"/>
      <w:r w:rsidRPr="00A1534E">
        <w:rPr>
          <w:i/>
          <w:color w:val="000000"/>
        </w:rPr>
        <w:t>Дополнение к протоколу №</w:t>
      </w:r>
      <w:r>
        <w:rPr>
          <w:i/>
          <w:color w:val="000000"/>
        </w:rPr>
        <w:t>1</w:t>
      </w:r>
      <w:r w:rsidRPr="00A1534E">
        <w:rPr>
          <w:i/>
          <w:color w:val="000000"/>
        </w:rPr>
        <w:t xml:space="preserve"> от </w:t>
      </w:r>
      <w:r>
        <w:rPr>
          <w:i/>
          <w:color w:val="000000"/>
        </w:rPr>
        <w:t>24.09.</w:t>
      </w:r>
      <w:r w:rsidRPr="00A1534E">
        <w:rPr>
          <w:i/>
          <w:color w:val="000000"/>
        </w:rPr>
        <w:t>201</w:t>
      </w:r>
      <w:r>
        <w:rPr>
          <w:i/>
          <w:color w:val="000000"/>
        </w:rPr>
        <w:t>3</w:t>
      </w:r>
      <w:r w:rsidRPr="00A1534E">
        <w:rPr>
          <w:i/>
          <w:color w:val="000000"/>
        </w:rPr>
        <w:t xml:space="preserve"> г.</w:t>
      </w:r>
    </w:p>
    <w:bookmarkEnd w:id="0"/>
    <w:p w:rsidR="003B5A8D" w:rsidRDefault="003B5A8D" w:rsidP="00274882">
      <w:pPr>
        <w:widowControl w:val="0"/>
        <w:tabs>
          <w:tab w:val="left" w:pos="1080"/>
        </w:tabs>
        <w:jc w:val="both"/>
      </w:pPr>
    </w:p>
    <w:p w:rsidR="00D47A51" w:rsidRPr="002B0A60" w:rsidRDefault="00D47A51" w:rsidP="00274882">
      <w:pPr>
        <w:widowControl w:val="0"/>
        <w:tabs>
          <w:tab w:val="left" w:pos="1080"/>
        </w:tabs>
        <w:jc w:val="both"/>
      </w:pPr>
      <w:r w:rsidRPr="002B0A60">
        <w:t>Утвердить следующие учебно-методические материалы:</w:t>
      </w:r>
    </w:p>
    <w:p w:rsidR="003B5A8D" w:rsidRDefault="003B5A8D" w:rsidP="00274882">
      <w:pPr>
        <w:ind w:left="1068"/>
      </w:pPr>
    </w:p>
    <w:p w:rsidR="00D47A51" w:rsidRPr="002B0A60" w:rsidRDefault="00D47A51" w:rsidP="00274882">
      <w:pPr>
        <w:ind w:left="1068"/>
      </w:pPr>
      <w:r w:rsidRPr="002B0A60">
        <w:t>- рабочие программы дисциплин:</w:t>
      </w:r>
    </w:p>
    <w:tbl>
      <w:tblPr>
        <w:tblW w:w="10694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625"/>
        <w:gridCol w:w="1753"/>
        <w:gridCol w:w="957"/>
        <w:gridCol w:w="658"/>
        <w:gridCol w:w="1093"/>
        <w:gridCol w:w="1746"/>
        <w:gridCol w:w="1238"/>
        <w:gridCol w:w="1150"/>
        <w:gridCol w:w="1006"/>
      </w:tblGrid>
      <w:tr w:rsidR="00D47A51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625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53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58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093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746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150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6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C6336E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625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C6336E" w:rsidRPr="002B0A60" w:rsidRDefault="00C6336E" w:rsidP="002A143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C6336E" w:rsidRPr="002B0A60" w:rsidRDefault="00C6336E" w:rsidP="002A143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093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.В.ОД.4</w:t>
            </w:r>
          </w:p>
        </w:tc>
        <w:tc>
          <w:tcPr>
            <w:tcW w:w="1746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Русский язык и культура речи</w:t>
            </w:r>
          </w:p>
        </w:tc>
        <w:tc>
          <w:tcPr>
            <w:tcW w:w="1238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vAlign w:val="center"/>
          </w:tcPr>
          <w:p w:rsidR="00C6336E" w:rsidRPr="002B0A60" w:rsidRDefault="00C6336E" w:rsidP="002A143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</w:t>
            </w:r>
            <w:r>
              <w:rPr>
                <w:bCs/>
                <w:spacing w:val="-2"/>
                <w:sz w:val="18"/>
                <w:szCs w:val="18"/>
              </w:rPr>
              <w:t>3</w:t>
            </w:r>
            <w:r w:rsidRPr="002B0A60">
              <w:rPr>
                <w:bCs/>
                <w:spacing w:val="-2"/>
                <w:sz w:val="18"/>
                <w:szCs w:val="18"/>
              </w:rPr>
              <w:t>-201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</w:p>
        </w:tc>
        <w:tc>
          <w:tcPr>
            <w:tcW w:w="1006" w:type="dxa"/>
            <w:vAlign w:val="center"/>
          </w:tcPr>
          <w:p w:rsidR="00C6336E" w:rsidRPr="002B0A60" w:rsidRDefault="00C6336E" w:rsidP="00041102">
            <w:pPr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№1 от 20.09.2013</w:t>
            </w:r>
          </w:p>
        </w:tc>
      </w:tr>
      <w:tr w:rsidR="00C6336E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625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vAlign w:val="center"/>
          </w:tcPr>
          <w:p w:rsidR="00C6336E" w:rsidRPr="002B0A60" w:rsidRDefault="00C6336E" w:rsidP="004F70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«Филология» - Филологическое обеспечение журналистики</w:t>
            </w:r>
          </w:p>
        </w:tc>
        <w:tc>
          <w:tcPr>
            <w:tcW w:w="957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093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746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Производственная практика (педагогическая в школе)</w:t>
            </w:r>
          </w:p>
        </w:tc>
        <w:tc>
          <w:tcPr>
            <w:tcW w:w="1238" w:type="dxa"/>
            <w:vAlign w:val="center"/>
          </w:tcPr>
          <w:p w:rsidR="00C6336E" w:rsidRPr="002B0A60" w:rsidRDefault="00C6336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150" w:type="dxa"/>
            <w:vAlign w:val="center"/>
          </w:tcPr>
          <w:p w:rsidR="00C6336E" w:rsidRPr="002B0A60" w:rsidRDefault="00C6336E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</w:t>
            </w:r>
            <w:r>
              <w:rPr>
                <w:bCs/>
                <w:spacing w:val="-2"/>
                <w:sz w:val="18"/>
                <w:szCs w:val="18"/>
              </w:rPr>
              <w:t>3</w:t>
            </w:r>
            <w:r w:rsidRPr="002B0A60">
              <w:rPr>
                <w:bCs/>
                <w:spacing w:val="-2"/>
                <w:sz w:val="18"/>
                <w:szCs w:val="18"/>
              </w:rPr>
              <w:t>-201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</w:p>
        </w:tc>
        <w:tc>
          <w:tcPr>
            <w:tcW w:w="1006" w:type="dxa"/>
            <w:vAlign w:val="center"/>
          </w:tcPr>
          <w:p w:rsidR="00C6336E" w:rsidRPr="002B0A60" w:rsidRDefault="00C6336E" w:rsidP="00041102">
            <w:pPr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№1 от 20.09.2013</w:t>
            </w:r>
          </w:p>
        </w:tc>
      </w:tr>
      <w:tr w:rsidR="00D47A51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625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 - Технология бурения геологоразведочных скважин</w:t>
            </w:r>
          </w:p>
        </w:tc>
        <w:tc>
          <w:tcPr>
            <w:tcW w:w="957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3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СД.Ф.8</w:t>
            </w:r>
          </w:p>
        </w:tc>
        <w:tc>
          <w:tcPr>
            <w:tcW w:w="1746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Технологические измерения в геологоразведочном производстве</w:t>
            </w:r>
          </w:p>
        </w:tc>
        <w:tc>
          <w:tcPr>
            <w:tcW w:w="1238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Шипицын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Ю.А.</w:t>
            </w:r>
          </w:p>
        </w:tc>
        <w:tc>
          <w:tcPr>
            <w:tcW w:w="1150" w:type="dxa"/>
            <w:vAlign w:val="center"/>
          </w:tcPr>
          <w:p w:rsidR="00D47A51" w:rsidRPr="002B0A60" w:rsidRDefault="00D47A51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201</w:t>
            </w:r>
            <w:r>
              <w:rPr>
                <w:bCs/>
                <w:spacing w:val="-2"/>
                <w:sz w:val="18"/>
                <w:szCs w:val="18"/>
              </w:rPr>
              <w:t>3</w:t>
            </w:r>
            <w:r w:rsidRPr="002B0A60">
              <w:rPr>
                <w:bCs/>
                <w:spacing w:val="-2"/>
                <w:sz w:val="18"/>
                <w:szCs w:val="18"/>
              </w:rPr>
              <w:t>-201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</w:p>
        </w:tc>
        <w:tc>
          <w:tcPr>
            <w:tcW w:w="1006" w:type="dxa"/>
            <w:vAlign w:val="center"/>
          </w:tcPr>
          <w:p w:rsidR="00D47A51" w:rsidRPr="002B0A60" w:rsidRDefault="00196E7F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№2 от 14.09.2013</w:t>
            </w:r>
          </w:p>
        </w:tc>
      </w:tr>
      <w:tr w:rsidR="00D47A51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625" w:type="dxa"/>
            <w:vAlign w:val="center"/>
          </w:tcPr>
          <w:p w:rsidR="00D47A51" w:rsidRPr="002B0A60" w:rsidRDefault="00E53C46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D47A51" w:rsidRPr="002B0A60" w:rsidRDefault="00E53C46" w:rsidP="00E53C4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«Строительство» - Промышленное и гражданское строительство</w:t>
            </w:r>
          </w:p>
        </w:tc>
        <w:tc>
          <w:tcPr>
            <w:tcW w:w="957" w:type="dxa"/>
            <w:vAlign w:val="center"/>
          </w:tcPr>
          <w:p w:rsidR="00D47A51" w:rsidRPr="002B0A60" w:rsidRDefault="00E53C46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D47A51" w:rsidRPr="002B0A60" w:rsidRDefault="00E53C46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ПГС-13</w:t>
            </w:r>
          </w:p>
        </w:tc>
        <w:tc>
          <w:tcPr>
            <w:tcW w:w="1093" w:type="dxa"/>
            <w:vAlign w:val="center"/>
          </w:tcPr>
          <w:p w:rsidR="00D47A51" w:rsidRPr="002B0A60" w:rsidRDefault="00E53C46" w:rsidP="00F1270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.Б8.1</w:t>
            </w:r>
          </w:p>
        </w:tc>
        <w:tc>
          <w:tcPr>
            <w:tcW w:w="1746" w:type="dxa"/>
            <w:vAlign w:val="center"/>
          </w:tcPr>
          <w:p w:rsidR="00D47A51" w:rsidRPr="002B0A60" w:rsidRDefault="00E53C46" w:rsidP="00F1270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Геодезия</w:t>
            </w:r>
          </w:p>
        </w:tc>
        <w:tc>
          <w:tcPr>
            <w:tcW w:w="1238" w:type="dxa"/>
            <w:vAlign w:val="center"/>
          </w:tcPr>
          <w:p w:rsidR="00D47A51" w:rsidRPr="002B0A60" w:rsidRDefault="00E53C46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Сулейманова Т.А.</w:t>
            </w:r>
          </w:p>
        </w:tc>
        <w:tc>
          <w:tcPr>
            <w:tcW w:w="1150" w:type="dxa"/>
            <w:vAlign w:val="center"/>
          </w:tcPr>
          <w:p w:rsidR="00D47A51" w:rsidRPr="002B0A60" w:rsidRDefault="00E53C46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D47A51" w:rsidRPr="002B0A60" w:rsidRDefault="00E53C46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№11 от 11.09.2013</w:t>
            </w:r>
          </w:p>
        </w:tc>
      </w:tr>
      <w:tr w:rsidR="00D47A51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625" w:type="dxa"/>
            <w:vAlign w:val="center"/>
          </w:tcPr>
          <w:p w:rsidR="00D47A51" w:rsidRPr="002B0A60" w:rsidRDefault="004C2EF0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753" w:type="dxa"/>
            <w:vAlign w:val="center"/>
          </w:tcPr>
          <w:p w:rsidR="00D47A51" w:rsidRPr="002B0A60" w:rsidRDefault="004C2EF0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Строительство – Промышленное и гражданское строительство</w:t>
            </w:r>
          </w:p>
        </w:tc>
        <w:tc>
          <w:tcPr>
            <w:tcW w:w="957" w:type="dxa"/>
            <w:vAlign w:val="center"/>
          </w:tcPr>
          <w:p w:rsidR="00D47A51" w:rsidRPr="002B0A60" w:rsidRDefault="004C2EF0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D47A51" w:rsidRPr="002B0A60" w:rsidRDefault="004C2EF0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ПГС-11</w:t>
            </w:r>
          </w:p>
        </w:tc>
        <w:tc>
          <w:tcPr>
            <w:tcW w:w="1093" w:type="dxa"/>
            <w:vAlign w:val="center"/>
          </w:tcPr>
          <w:p w:rsidR="00D47A51" w:rsidRPr="002B0A60" w:rsidRDefault="004C2EF0" w:rsidP="00F1270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Б3.В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6</w:t>
            </w:r>
            <w:proofErr w:type="gramEnd"/>
          </w:p>
        </w:tc>
        <w:tc>
          <w:tcPr>
            <w:tcW w:w="1746" w:type="dxa"/>
            <w:vAlign w:val="center"/>
          </w:tcPr>
          <w:p w:rsidR="00D47A51" w:rsidRPr="002B0A60" w:rsidRDefault="004C2EF0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Конструкции из дерева и пластмасс</w:t>
            </w:r>
          </w:p>
        </w:tc>
        <w:tc>
          <w:tcPr>
            <w:tcW w:w="1238" w:type="dxa"/>
            <w:vAlign w:val="center"/>
          </w:tcPr>
          <w:p w:rsidR="00D47A51" w:rsidRPr="002B0A60" w:rsidRDefault="004C2EF0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Шимко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50" w:type="dxa"/>
            <w:vAlign w:val="center"/>
          </w:tcPr>
          <w:p w:rsidR="00D47A51" w:rsidRPr="002B0A60" w:rsidRDefault="004C2EF0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D47A51" w:rsidRPr="002B0A60" w:rsidRDefault="004C2EF0" w:rsidP="004C2EF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№27 от 09.09.2013</w:t>
            </w:r>
          </w:p>
        </w:tc>
      </w:tr>
      <w:tr w:rsidR="00D47A51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625" w:type="dxa"/>
            <w:vAlign w:val="center"/>
          </w:tcPr>
          <w:p w:rsidR="00D47A51" w:rsidRPr="002B0A60" w:rsidRDefault="00E54B1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53" w:type="dxa"/>
            <w:vAlign w:val="center"/>
          </w:tcPr>
          <w:p w:rsidR="00D47A51" w:rsidRPr="002B0A60" w:rsidRDefault="00E54B1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</w:t>
            </w:r>
          </w:p>
        </w:tc>
        <w:tc>
          <w:tcPr>
            <w:tcW w:w="957" w:type="dxa"/>
            <w:vAlign w:val="center"/>
          </w:tcPr>
          <w:p w:rsidR="00D47A51" w:rsidRPr="002B0A60" w:rsidRDefault="00E54B1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D47A51" w:rsidRPr="002B0A60" w:rsidRDefault="00E54B1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ГД-13</w:t>
            </w:r>
          </w:p>
        </w:tc>
        <w:tc>
          <w:tcPr>
            <w:tcW w:w="1093" w:type="dxa"/>
            <w:vAlign w:val="center"/>
          </w:tcPr>
          <w:p w:rsidR="00D47A51" w:rsidRPr="002B0A60" w:rsidRDefault="00E54B1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С3.Б.6.1</w:t>
            </w:r>
          </w:p>
        </w:tc>
        <w:tc>
          <w:tcPr>
            <w:tcW w:w="1746" w:type="dxa"/>
            <w:vAlign w:val="center"/>
          </w:tcPr>
          <w:p w:rsidR="00D47A51" w:rsidRPr="000D1803" w:rsidRDefault="00E54B1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Метрология и стандартизация</w:t>
            </w:r>
          </w:p>
        </w:tc>
        <w:tc>
          <w:tcPr>
            <w:tcW w:w="1238" w:type="dxa"/>
            <w:vAlign w:val="center"/>
          </w:tcPr>
          <w:p w:rsidR="00D47A51" w:rsidRPr="002B0A60" w:rsidRDefault="00E54B1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Кузнецов П.Ю.</w:t>
            </w:r>
          </w:p>
        </w:tc>
        <w:tc>
          <w:tcPr>
            <w:tcW w:w="1150" w:type="dxa"/>
            <w:vAlign w:val="center"/>
          </w:tcPr>
          <w:p w:rsidR="00D47A51" w:rsidRPr="002B0A60" w:rsidRDefault="00E54B1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D47A51" w:rsidRPr="002B0A60" w:rsidRDefault="00E54B1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№11 от 14.09.2013</w:t>
            </w:r>
          </w:p>
        </w:tc>
      </w:tr>
    </w:tbl>
    <w:p w:rsidR="003B5A8D" w:rsidRDefault="003B5A8D" w:rsidP="00B176EF">
      <w:pPr>
        <w:ind w:left="1068"/>
      </w:pPr>
    </w:p>
    <w:p w:rsidR="00B176EF" w:rsidRPr="002B0A60" w:rsidRDefault="00B176EF" w:rsidP="00B176EF">
      <w:pPr>
        <w:ind w:left="1068"/>
      </w:pPr>
      <w:r w:rsidRPr="002B0A60">
        <w:t xml:space="preserve">- </w:t>
      </w:r>
      <w:r>
        <w:t>ЭУМКД</w:t>
      </w:r>
      <w:r w:rsidRPr="002B0A60">
        <w:t>:</w:t>
      </w:r>
    </w:p>
    <w:tbl>
      <w:tblPr>
        <w:tblW w:w="10694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631"/>
        <w:gridCol w:w="1751"/>
        <w:gridCol w:w="957"/>
        <w:gridCol w:w="657"/>
        <w:gridCol w:w="1093"/>
        <w:gridCol w:w="1743"/>
        <w:gridCol w:w="1238"/>
        <w:gridCol w:w="1150"/>
        <w:gridCol w:w="1006"/>
      </w:tblGrid>
      <w:tr w:rsidR="00B176EF" w:rsidRPr="002B0A60" w:rsidTr="00705C26">
        <w:trPr>
          <w:trHeight w:val="477"/>
          <w:jc w:val="center"/>
        </w:trPr>
        <w:tc>
          <w:tcPr>
            <w:tcW w:w="468" w:type="dxa"/>
            <w:vAlign w:val="center"/>
          </w:tcPr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631" w:type="dxa"/>
            <w:vAlign w:val="center"/>
          </w:tcPr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51" w:type="dxa"/>
            <w:vAlign w:val="center"/>
          </w:tcPr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57" w:type="dxa"/>
            <w:vAlign w:val="center"/>
          </w:tcPr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093" w:type="dxa"/>
            <w:vAlign w:val="center"/>
          </w:tcPr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743" w:type="dxa"/>
            <w:vAlign w:val="center"/>
          </w:tcPr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B176EF" w:rsidRPr="002B0A60" w:rsidRDefault="00B176EF" w:rsidP="00B176E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 xml:space="preserve">Составитель </w:t>
            </w:r>
            <w:r>
              <w:rPr>
                <w:b/>
                <w:bCs/>
                <w:spacing w:val="-2"/>
                <w:sz w:val="18"/>
                <w:szCs w:val="18"/>
              </w:rPr>
              <w:t>ЭУМКД</w:t>
            </w:r>
          </w:p>
        </w:tc>
        <w:tc>
          <w:tcPr>
            <w:tcW w:w="1150" w:type="dxa"/>
            <w:vAlign w:val="center"/>
          </w:tcPr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6" w:type="dxa"/>
            <w:vAlign w:val="center"/>
          </w:tcPr>
          <w:p w:rsidR="00B176EF" w:rsidRPr="002B0A60" w:rsidRDefault="00B176EF" w:rsidP="00D41DC7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B176EF" w:rsidRPr="002B0A60" w:rsidTr="00705C26">
        <w:trPr>
          <w:trHeight w:val="477"/>
          <w:jc w:val="center"/>
        </w:trPr>
        <w:tc>
          <w:tcPr>
            <w:tcW w:w="468" w:type="dxa"/>
            <w:vAlign w:val="center"/>
          </w:tcPr>
          <w:p w:rsidR="00B176EF" w:rsidRPr="002B0A60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631" w:type="dxa"/>
            <w:vAlign w:val="center"/>
          </w:tcPr>
          <w:p w:rsidR="00B176EF" w:rsidRPr="00924EA5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1" w:type="dxa"/>
            <w:vAlign w:val="center"/>
          </w:tcPr>
          <w:p w:rsidR="00B176EF" w:rsidRPr="00924EA5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vAlign w:val="center"/>
          </w:tcPr>
          <w:p w:rsidR="00B176EF" w:rsidRPr="00924EA5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7" w:type="dxa"/>
            <w:vAlign w:val="center"/>
          </w:tcPr>
          <w:p w:rsidR="00B176EF" w:rsidRPr="00924EA5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093" w:type="dxa"/>
            <w:vAlign w:val="center"/>
          </w:tcPr>
          <w:p w:rsidR="00B176EF" w:rsidRPr="00924EA5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924EA5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924EA5">
              <w:rPr>
                <w:bCs/>
                <w:spacing w:val="-2"/>
                <w:sz w:val="18"/>
                <w:szCs w:val="18"/>
              </w:rPr>
              <w:t>.1</w:t>
            </w:r>
          </w:p>
        </w:tc>
        <w:tc>
          <w:tcPr>
            <w:tcW w:w="1743" w:type="dxa"/>
            <w:vAlign w:val="center"/>
          </w:tcPr>
          <w:p w:rsidR="00B176EF" w:rsidRPr="00924EA5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Педагогическая риторика</w:t>
            </w:r>
          </w:p>
        </w:tc>
        <w:tc>
          <w:tcPr>
            <w:tcW w:w="1238" w:type="dxa"/>
            <w:vAlign w:val="center"/>
          </w:tcPr>
          <w:p w:rsidR="00B176EF" w:rsidRPr="00924EA5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924EA5">
              <w:rPr>
                <w:bCs/>
                <w:spacing w:val="-2"/>
                <w:sz w:val="18"/>
                <w:szCs w:val="18"/>
              </w:rPr>
              <w:t>Бараханова</w:t>
            </w:r>
            <w:proofErr w:type="spellEnd"/>
            <w:r w:rsidRPr="00924EA5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vAlign w:val="center"/>
          </w:tcPr>
          <w:p w:rsidR="00B176EF" w:rsidRPr="00924EA5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B176EF" w:rsidRPr="00924EA5" w:rsidRDefault="004A5C97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№7 от 22.04.2013</w:t>
            </w:r>
          </w:p>
        </w:tc>
      </w:tr>
      <w:tr w:rsidR="009B59B2" w:rsidRPr="002B0A60" w:rsidTr="00705C26">
        <w:trPr>
          <w:trHeight w:val="477"/>
          <w:jc w:val="center"/>
        </w:trPr>
        <w:tc>
          <w:tcPr>
            <w:tcW w:w="468" w:type="dxa"/>
            <w:vAlign w:val="center"/>
          </w:tcPr>
          <w:p w:rsidR="009B59B2" w:rsidRPr="002B0A60" w:rsidRDefault="009B59B2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631" w:type="dxa"/>
            <w:vAlign w:val="center"/>
          </w:tcPr>
          <w:p w:rsidR="009B59B2" w:rsidRPr="00924EA5" w:rsidRDefault="009B59B2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1" w:type="dxa"/>
            <w:vAlign w:val="center"/>
          </w:tcPr>
          <w:p w:rsidR="009B59B2" w:rsidRPr="00924EA5" w:rsidRDefault="009B59B2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vAlign w:val="center"/>
          </w:tcPr>
          <w:p w:rsidR="009B59B2" w:rsidRPr="00924EA5" w:rsidRDefault="009B59B2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7" w:type="dxa"/>
            <w:vAlign w:val="center"/>
          </w:tcPr>
          <w:p w:rsidR="009B59B2" w:rsidRPr="00924EA5" w:rsidRDefault="009B59B2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093" w:type="dxa"/>
            <w:vAlign w:val="center"/>
          </w:tcPr>
          <w:p w:rsidR="009B59B2" w:rsidRPr="00924EA5" w:rsidRDefault="009B59B2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Б3.Б.6.1</w:t>
            </w:r>
          </w:p>
        </w:tc>
        <w:tc>
          <w:tcPr>
            <w:tcW w:w="1743" w:type="dxa"/>
            <w:vAlign w:val="center"/>
          </w:tcPr>
          <w:p w:rsidR="009B59B2" w:rsidRPr="00924EA5" w:rsidRDefault="009B59B2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Древнерусская литература и литература 18 века</w:t>
            </w:r>
          </w:p>
        </w:tc>
        <w:tc>
          <w:tcPr>
            <w:tcW w:w="1238" w:type="dxa"/>
            <w:vAlign w:val="center"/>
          </w:tcPr>
          <w:p w:rsidR="009B59B2" w:rsidRPr="00924EA5" w:rsidRDefault="009B59B2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Игонина С.В.</w:t>
            </w:r>
          </w:p>
        </w:tc>
        <w:tc>
          <w:tcPr>
            <w:tcW w:w="1150" w:type="dxa"/>
            <w:vAlign w:val="center"/>
          </w:tcPr>
          <w:p w:rsidR="009B59B2" w:rsidRPr="00924EA5" w:rsidRDefault="009B59B2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9B59B2" w:rsidRPr="00924EA5" w:rsidRDefault="004A5C97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№7 от 22.04.2013</w:t>
            </w:r>
          </w:p>
        </w:tc>
      </w:tr>
      <w:tr w:rsidR="00B176EF" w:rsidRPr="002B0A60" w:rsidTr="00705C26">
        <w:trPr>
          <w:trHeight w:val="477"/>
          <w:jc w:val="center"/>
        </w:trPr>
        <w:tc>
          <w:tcPr>
            <w:tcW w:w="468" w:type="dxa"/>
            <w:vAlign w:val="center"/>
          </w:tcPr>
          <w:p w:rsidR="00B176EF" w:rsidRPr="002B0A60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631" w:type="dxa"/>
            <w:vAlign w:val="center"/>
          </w:tcPr>
          <w:p w:rsidR="00B176EF" w:rsidRPr="00924EA5" w:rsidRDefault="001533DE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924EA5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51" w:type="dxa"/>
            <w:vAlign w:val="center"/>
          </w:tcPr>
          <w:p w:rsidR="00B176EF" w:rsidRPr="00924EA5" w:rsidRDefault="001533DE" w:rsidP="001533D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57" w:type="dxa"/>
            <w:vAlign w:val="center"/>
          </w:tcPr>
          <w:p w:rsidR="00B176EF" w:rsidRPr="00924EA5" w:rsidRDefault="001533DE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7" w:type="dxa"/>
            <w:vAlign w:val="center"/>
          </w:tcPr>
          <w:p w:rsidR="00B176EF" w:rsidRPr="00924EA5" w:rsidRDefault="001533DE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ПМ-11</w:t>
            </w:r>
          </w:p>
        </w:tc>
        <w:tc>
          <w:tcPr>
            <w:tcW w:w="1093" w:type="dxa"/>
            <w:vAlign w:val="center"/>
          </w:tcPr>
          <w:p w:rsidR="00B176EF" w:rsidRPr="00924EA5" w:rsidRDefault="001533DE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924EA5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924EA5">
              <w:rPr>
                <w:bCs/>
                <w:spacing w:val="-2"/>
                <w:sz w:val="18"/>
                <w:szCs w:val="18"/>
              </w:rPr>
              <w:t>.В.6</w:t>
            </w:r>
          </w:p>
        </w:tc>
        <w:tc>
          <w:tcPr>
            <w:tcW w:w="1743" w:type="dxa"/>
            <w:vAlign w:val="center"/>
          </w:tcPr>
          <w:p w:rsidR="00B176EF" w:rsidRPr="00924EA5" w:rsidRDefault="001533DE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Физические основы построения ЭВМ</w:t>
            </w:r>
          </w:p>
        </w:tc>
        <w:tc>
          <w:tcPr>
            <w:tcW w:w="1238" w:type="dxa"/>
            <w:vAlign w:val="center"/>
          </w:tcPr>
          <w:p w:rsidR="00B176EF" w:rsidRPr="00924EA5" w:rsidRDefault="001533DE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 xml:space="preserve">Зайцева М.А., </w:t>
            </w:r>
            <w:proofErr w:type="spellStart"/>
            <w:r w:rsidRPr="00924EA5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924EA5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B176EF" w:rsidRPr="00924EA5" w:rsidRDefault="001533DE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B176EF" w:rsidRPr="00924EA5" w:rsidRDefault="001533DE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№11 от 17.06.2013</w:t>
            </w:r>
          </w:p>
        </w:tc>
      </w:tr>
      <w:tr w:rsidR="00705C26" w:rsidRPr="002B0A60" w:rsidTr="00705C26">
        <w:trPr>
          <w:trHeight w:val="477"/>
          <w:jc w:val="center"/>
        </w:trPr>
        <w:tc>
          <w:tcPr>
            <w:tcW w:w="468" w:type="dxa"/>
            <w:vAlign w:val="center"/>
          </w:tcPr>
          <w:p w:rsidR="00705C26" w:rsidRPr="002B0A60" w:rsidRDefault="00705C26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631" w:type="dxa"/>
            <w:vAlign w:val="center"/>
          </w:tcPr>
          <w:p w:rsidR="00705C26" w:rsidRPr="00924EA5" w:rsidRDefault="00705C2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924EA5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51" w:type="dxa"/>
            <w:vAlign w:val="center"/>
          </w:tcPr>
          <w:p w:rsidR="00705C26" w:rsidRPr="00924EA5" w:rsidRDefault="00705C2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 xml:space="preserve">130102.65 – Технология геологической разведки – Технология и техника разведки месторождений полезных ископаемых, </w:t>
            </w:r>
            <w:r w:rsidRPr="00924EA5">
              <w:rPr>
                <w:bCs/>
                <w:spacing w:val="-2"/>
                <w:sz w:val="18"/>
                <w:szCs w:val="18"/>
              </w:rPr>
              <w:lastRenderedPageBreak/>
              <w:t>Геофизические информационные системы</w:t>
            </w:r>
          </w:p>
        </w:tc>
        <w:tc>
          <w:tcPr>
            <w:tcW w:w="957" w:type="dxa"/>
            <w:vAlign w:val="center"/>
          </w:tcPr>
          <w:p w:rsidR="00705C26" w:rsidRPr="00924EA5" w:rsidRDefault="00705C2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657" w:type="dxa"/>
            <w:vAlign w:val="center"/>
          </w:tcPr>
          <w:p w:rsidR="00705C26" w:rsidRPr="00924EA5" w:rsidRDefault="00705C2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ТГР-13</w:t>
            </w:r>
          </w:p>
        </w:tc>
        <w:tc>
          <w:tcPr>
            <w:tcW w:w="1093" w:type="dxa"/>
            <w:vAlign w:val="center"/>
          </w:tcPr>
          <w:p w:rsidR="00705C26" w:rsidRPr="00924EA5" w:rsidRDefault="00705C2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924EA5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924EA5">
              <w:rPr>
                <w:bCs/>
                <w:spacing w:val="-2"/>
                <w:sz w:val="18"/>
                <w:szCs w:val="18"/>
              </w:rPr>
              <w:t>.Б.2</w:t>
            </w:r>
          </w:p>
        </w:tc>
        <w:tc>
          <w:tcPr>
            <w:tcW w:w="1743" w:type="dxa"/>
            <w:vAlign w:val="center"/>
          </w:tcPr>
          <w:p w:rsidR="00705C26" w:rsidRPr="00924EA5" w:rsidRDefault="00705C2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Физика</w:t>
            </w:r>
          </w:p>
        </w:tc>
        <w:tc>
          <w:tcPr>
            <w:tcW w:w="1238" w:type="dxa"/>
            <w:vAlign w:val="center"/>
          </w:tcPr>
          <w:p w:rsidR="00705C26" w:rsidRPr="00924EA5" w:rsidRDefault="00705C26" w:rsidP="00705C2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 xml:space="preserve">Зайцева М.А., </w:t>
            </w:r>
            <w:proofErr w:type="spellStart"/>
            <w:r w:rsidRPr="00924EA5">
              <w:rPr>
                <w:bCs/>
                <w:spacing w:val="-2"/>
                <w:sz w:val="18"/>
                <w:szCs w:val="18"/>
              </w:rPr>
              <w:t>Юмшанов</w:t>
            </w:r>
            <w:proofErr w:type="spellEnd"/>
            <w:r w:rsidRPr="00924EA5">
              <w:rPr>
                <w:bCs/>
                <w:spacing w:val="-2"/>
                <w:sz w:val="18"/>
                <w:szCs w:val="18"/>
              </w:rPr>
              <w:t xml:space="preserve"> Н.Н.</w:t>
            </w:r>
          </w:p>
        </w:tc>
        <w:tc>
          <w:tcPr>
            <w:tcW w:w="1150" w:type="dxa"/>
            <w:vAlign w:val="center"/>
          </w:tcPr>
          <w:p w:rsidR="00705C26" w:rsidRPr="00924EA5" w:rsidRDefault="00705C2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705C26" w:rsidRPr="00924EA5" w:rsidRDefault="00705C2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24EA5">
              <w:rPr>
                <w:bCs/>
                <w:spacing w:val="-2"/>
                <w:sz w:val="18"/>
                <w:szCs w:val="18"/>
              </w:rPr>
              <w:t>№11 от 17.06.2013</w:t>
            </w:r>
          </w:p>
        </w:tc>
      </w:tr>
      <w:tr w:rsidR="00B176EF" w:rsidRPr="002B0A60" w:rsidTr="00705C26">
        <w:trPr>
          <w:trHeight w:val="477"/>
          <w:jc w:val="center"/>
        </w:trPr>
        <w:tc>
          <w:tcPr>
            <w:tcW w:w="468" w:type="dxa"/>
            <w:vAlign w:val="center"/>
          </w:tcPr>
          <w:p w:rsidR="00B176EF" w:rsidRPr="002B0A60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lastRenderedPageBreak/>
              <w:t>5.</w:t>
            </w:r>
          </w:p>
        </w:tc>
        <w:tc>
          <w:tcPr>
            <w:tcW w:w="631" w:type="dxa"/>
            <w:vAlign w:val="center"/>
          </w:tcPr>
          <w:p w:rsidR="00B176EF" w:rsidRPr="00426A7D" w:rsidRDefault="00C74C3D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1" w:type="dxa"/>
            <w:vAlign w:val="center"/>
          </w:tcPr>
          <w:p w:rsidR="00B176EF" w:rsidRPr="00426A7D" w:rsidRDefault="00C74C3D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031001.65 – Филология – Русский язык и литература – Филологическое обеспечение журналистики</w:t>
            </w:r>
          </w:p>
        </w:tc>
        <w:tc>
          <w:tcPr>
            <w:tcW w:w="957" w:type="dxa"/>
            <w:vAlign w:val="center"/>
          </w:tcPr>
          <w:p w:rsidR="00B176EF" w:rsidRPr="00426A7D" w:rsidRDefault="00C74C3D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7" w:type="dxa"/>
            <w:vAlign w:val="center"/>
          </w:tcPr>
          <w:p w:rsidR="00B176EF" w:rsidRPr="00426A7D" w:rsidRDefault="00C74C3D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РО-09</w:t>
            </w:r>
          </w:p>
        </w:tc>
        <w:tc>
          <w:tcPr>
            <w:tcW w:w="1093" w:type="dxa"/>
            <w:vAlign w:val="center"/>
          </w:tcPr>
          <w:p w:rsidR="00B176EF" w:rsidRPr="00426A7D" w:rsidRDefault="00B176EF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B176EF" w:rsidRPr="00426A7D" w:rsidRDefault="00C74C3D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Производственная практика (специализация)</w:t>
            </w:r>
          </w:p>
        </w:tc>
        <w:tc>
          <w:tcPr>
            <w:tcW w:w="1238" w:type="dxa"/>
            <w:vAlign w:val="center"/>
          </w:tcPr>
          <w:p w:rsidR="00B176EF" w:rsidRPr="00426A7D" w:rsidRDefault="00C74C3D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426A7D">
              <w:rPr>
                <w:bCs/>
                <w:spacing w:val="-2"/>
                <w:sz w:val="18"/>
                <w:szCs w:val="18"/>
              </w:rPr>
              <w:t>Ядреева</w:t>
            </w:r>
            <w:proofErr w:type="spellEnd"/>
            <w:r w:rsidRPr="00426A7D">
              <w:rPr>
                <w:bCs/>
                <w:spacing w:val="-2"/>
                <w:sz w:val="18"/>
                <w:szCs w:val="18"/>
              </w:rPr>
              <w:t xml:space="preserve"> Л.Д., Рудакова Н.В.</w:t>
            </w:r>
          </w:p>
        </w:tc>
        <w:tc>
          <w:tcPr>
            <w:tcW w:w="1150" w:type="dxa"/>
            <w:vAlign w:val="center"/>
          </w:tcPr>
          <w:p w:rsidR="00B176EF" w:rsidRPr="00426A7D" w:rsidRDefault="00C74C3D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B176EF" w:rsidRPr="00426A7D" w:rsidRDefault="00C74C3D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№ 7 от 22.04.2013</w:t>
            </w:r>
          </w:p>
        </w:tc>
      </w:tr>
      <w:tr w:rsidR="007F2961" w:rsidRPr="002B0A60" w:rsidTr="00705C26">
        <w:trPr>
          <w:trHeight w:val="477"/>
          <w:jc w:val="center"/>
        </w:trPr>
        <w:tc>
          <w:tcPr>
            <w:tcW w:w="468" w:type="dxa"/>
            <w:vAlign w:val="center"/>
          </w:tcPr>
          <w:p w:rsidR="007F2961" w:rsidRPr="002B0A60" w:rsidRDefault="007F2961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631" w:type="dxa"/>
            <w:vAlign w:val="center"/>
          </w:tcPr>
          <w:p w:rsidR="007F2961" w:rsidRPr="00426A7D" w:rsidRDefault="007F2961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1" w:type="dxa"/>
            <w:vAlign w:val="center"/>
          </w:tcPr>
          <w:p w:rsidR="007F2961" w:rsidRPr="00426A7D" w:rsidRDefault="007F2961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031001.65 – Филология – Русский язык и литература – Филологическое обеспечение журналистики</w:t>
            </w:r>
          </w:p>
        </w:tc>
        <w:tc>
          <w:tcPr>
            <w:tcW w:w="957" w:type="dxa"/>
            <w:vAlign w:val="center"/>
          </w:tcPr>
          <w:p w:rsidR="007F2961" w:rsidRPr="00426A7D" w:rsidRDefault="007F2961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7" w:type="dxa"/>
            <w:vAlign w:val="center"/>
          </w:tcPr>
          <w:p w:rsidR="007F2961" w:rsidRPr="00426A7D" w:rsidRDefault="007F2961" w:rsidP="007F296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093" w:type="dxa"/>
            <w:vAlign w:val="center"/>
          </w:tcPr>
          <w:p w:rsidR="007F2961" w:rsidRPr="00426A7D" w:rsidRDefault="007F2961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7F2961" w:rsidRPr="00426A7D" w:rsidRDefault="007F2961" w:rsidP="007F296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Производственная практика (педагогическая)</w:t>
            </w:r>
          </w:p>
        </w:tc>
        <w:tc>
          <w:tcPr>
            <w:tcW w:w="1238" w:type="dxa"/>
            <w:vAlign w:val="center"/>
          </w:tcPr>
          <w:p w:rsidR="007F2961" w:rsidRPr="00426A7D" w:rsidRDefault="007F2961" w:rsidP="007F296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426A7D">
              <w:rPr>
                <w:bCs/>
                <w:spacing w:val="-2"/>
                <w:sz w:val="18"/>
                <w:szCs w:val="18"/>
              </w:rPr>
              <w:t>Ядреева</w:t>
            </w:r>
            <w:proofErr w:type="spellEnd"/>
            <w:r w:rsidRPr="00426A7D">
              <w:rPr>
                <w:bCs/>
                <w:spacing w:val="-2"/>
                <w:sz w:val="18"/>
                <w:szCs w:val="18"/>
              </w:rPr>
              <w:t xml:space="preserve"> Л.Д., </w:t>
            </w:r>
            <w:proofErr w:type="spellStart"/>
            <w:r w:rsidRPr="00426A7D">
              <w:rPr>
                <w:bCs/>
                <w:spacing w:val="-2"/>
                <w:sz w:val="18"/>
                <w:szCs w:val="18"/>
              </w:rPr>
              <w:t>Терпугова</w:t>
            </w:r>
            <w:proofErr w:type="spellEnd"/>
            <w:r w:rsidRPr="00426A7D">
              <w:rPr>
                <w:bCs/>
                <w:spacing w:val="-2"/>
                <w:sz w:val="18"/>
                <w:szCs w:val="18"/>
              </w:rPr>
              <w:t xml:space="preserve"> И.В.</w:t>
            </w:r>
          </w:p>
        </w:tc>
        <w:tc>
          <w:tcPr>
            <w:tcW w:w="1150" w:type="dxa"/>
            <w:vAlign w:val="center"/>
          </w:tcPr>
          <w:p w:rsidR="007F2961" w:rsidRPr="00426A7D" w:rsidRDefault="007F2961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7F2961" w:rsidRPr="00426A7D" w:rsidRDefault="007F2961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№ 7 от 22.04.2013</w:t>
            </w:r>
          </w:p>
        </w:tc>
      </w:tr>
      <w:tr w:rsidR="00A55C6D" w:rsidRPr="002B0A60" w:rsidTr="00705C26">
        <w:trPr>
          <w:trHeight w:val="477"/>
          <w:jc w:val="center"/>
        </w:trPr>
        <w:tc>
          <w:tcPr>
            <w:tcW w:w="468" w:type="dxa"/>
            <w:vAlign w:val="center"/>
          </w:tcPr>
          <w:p w:rsidR="00A55C6D" w:rsidRPr="002B0A60" w:rsidRDefault="00A55C6D" w:rsidP="00D41DC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7.</w:t>
            </w:r>
          </w:p>
        </w:tc>
        <w:tc>
          <w:tcPr>
            <w:tcW w:w="631" w:type="dxa"/>
            <w:vAlign w:val="center"/>
          </w:tcPr>
          <w:p w:rsidR="00A55C6D" w:rsidRPr="00426A7D" w:rsidRDefault="00A55C6D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1" w:type="dxa"/>
            <w:vAlign w:val="center"/>
          </w:tcPr>
          <w:p w:rsidR="00A55C6D" w:rsidRPr="00426A7D" w:rsidRDefault="00A55C6D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032700.62 – «Филология» - Отечественная филология (Русский язык и литература)</w:t>
            </w:r>
          </w:p>
        </w:tc>
        <w:tc>
          <w:tcPr>
            <w:tcW w:w="957" w:type="dxa"/>
            <w:vAlign w:val="center"/>
          </w:tcPr>
          <w:p w:rsidR="00A55C6D" w:rsidRPr="00426A7D" w:rsidRDefault="00A55C6D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7" w:type="dxa"/>
            <w:vAlign w:val="center"/>
          </w:tcPr>
          <w:p w:rsidR="00A55C6D" w:rsidRPr="00426A7D" w:rsidRDefault="00A55C6D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ОФ-11, ОФ-13</w:t>
            </w:r>
          </w:p>
        </w:tc>
        <w:tc>
          <w:tcPr>
            <w:tcW w:w="1093" w:type="dxa"/>
            <w:vAlign w:val="center"/>
          </w:tcPr>
          <w:p w:rsidR="00A55C6D" w:rsidRPr="00426A7D" w:rsidRDefault="00A55C6D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A55C6D" w:rsidRPr="00426A7D" w:rsidRDefault="00A55C6D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Производственная практика (педагогическая)</w:t>
            </w:r>
          </w:p>
        </w:tc>
        <w:tc>
          <w:tcPr>
            <w:tcW w:w="1238" w:type="dxa"/>
            <w:vAlign w:val="center"/>
          </w:tcPr>
          <w:p w:rsidR="00A55C6D" w:rsidRPr="00426A7D" w:rsidRDefault="00A55C6D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426A7D">
              <w:rPr>
                <w:bCs/>
                <w:spacing w:val="-2"/>
                <w:sz w:val="18"/>
                <w:szCs w:val="18"/>
              </w:rPr>
              <w:t>Ядреева</w:t>
            </w:r>
            <w:proofErr w:type="spellEnd"/>
            <w:r w:rsidRPr="00426A7D">
              <w:rPr>
                <w:bCs/>
                <w:spacing w:val="-2"/>
                <w:sz w:val="18"/>
                <w:szCs w:val="18"/>
              </w:rPr>
              <w:t xml:space="preserve"> Л.Д., </w:t>
            </w:r>
            <w:proofErr w:type="spellStart"/>
            <w:r w:rsidRPr="00426A7D">
              <w:rPr>
                <w:bCs/>
                <w:spacing w:val="-2"/>
                <w:sz w:val="18"/>
                <w:szCs w:val="18"/>
              </w:rPr>
              <w:t>Терпугова</w:t>
            </w:r>
            <w:proofErr w:type="spellEnd"/>
            <w:r w:rsidRPr="00426A7D">
              <w:rPr>
                <w:bCs/>
                <w:spacing w:val="-2"/>
                <w:sz w:val="18"/>
                <w:szCs w:val="18"/>
              </w:rPr>
              <w:t xml:space="preserve"> И.В., Авилова Е.Р.</w:t>
            </w:r>
          </w:p>
        </w:tc>
        <w:tc>
          <w:tcPr>
            <w:tcW w:w="1150" w:type="dxa"/>
            <w:vAlign w:val="center"/>
          </w:tcPr>
          <w:p w:rsidR="00A55C6D" w:rsidRPr="00426A7D" w:rsidRDefault="00A55C6D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A55C6D" w:rsidRPr="00426A7D" w:rsidRDefault="00A55C6D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426A7D">
              <w:rPr>
                <w:bCs/>
                <w:spacing w:val="-2"/>
                <w:sz w:val="18"/>
                <w:szCs w:val="18"/>
              </w:rPr>
              <w:t>№ 7 от 22.04.2013</w:t>
            </w:r>
          </w:p>
        </w:tc>
      </w:tr>
    </w:tbl>
    <w:p w:rsidR="00D47A51" w:rsidRDefault="00D47A51" w:rsidP="00AE12AD"/>
    <w:sectPr w:rsidR="00D47A51" w:rsidSect="00A157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D1"/>
    <w:rsid w:val="000D1803"/>
    <w:rsid w:val="000F380F"/>
    <w:rsid w:val="001533DE"/>
    <w:rsid w:val="00196E7F"/>
    <w:rsid w:val="00274882"/>
    <w:rsid w:val="002A1439"/>
    <w:rsid w:val="002A276B"/>
    <w:rsid w:val="002B0A60"/>
    <w:rsid w:val="0033111F"/>
    <w:rsid w:val="003771FA"/>
    <w:rsid w:val="003B5A8D"/>
    <w:rsid w:val="003E27B1"/>
    <w:rsid w:val="003F5E83"/>
    <w:rsid w:val="00426A7D"/>
    <w:rsid w:val="004939F5"/>
    <w:rsid w:val="004A5C97"/>
    <w:rsid w:val="004C2EF0"/>
    <w:rsid w:val="004F7081"/>
    <w:rsid w:val="005B3EB1"/>
    <w:rsid w:val="006201C6"/>
    <w:rsid w:val="00623FDF"/>
    <w:rsid w:val="006B2040"/>
    <w:rsid w:val="00705C26"/>
    <w:rsid w:val="00723B3B"/>
    <w:rsid w:val="007F2961"/>
    <w:rsid w:val="008E3EAB"/>
    <w:rsid w:val="0091372A"/>
    <w:rsid w:val="00924EA5"/>
    <w:rsid w:val="009B59B2"/>
    <w:rsid w:val="00A15785"/>
    <w:rsid w:val="00A55C6D"/>
    <w:rsid w:val="00A93BD1"/>
    <w:rsid w:val="00AC70D8"/>
    <w:rsid w:val="00AE12AD"/>
    <w:rsid w:val="00B176EF"/>
    <w:rsid w:val="00B76FB7"/>
    <w:rsid w:val="00BA4A8D"/>
    <w:rsid w:val="00C6336E"/>
    <w:rsid w:val="00C74C3D"/>
    <w:rsid w:val="00D47A51"/>
    <w:rsid w:val="00E53C46"/>
    <w:rsid w:val="00E54B1E"/>
    <w:rsid w:val="00F1270D"/>
    <w:rsid w:val="00F22D57"/>
    <w:rsid w:val="00FC6BA2"/>
    <w:rsid w:val="00FF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Учебная часть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</dc:creator>
  <cp:lastModifiedBy>User</cp:lastModifiedBy>
  <cp:revision>2</cp:revision>
  <cp:lastPrinted>2014-05-29T04:24:00Z</cp:lastPrinted>
  <dcterms:created xsi:type="dcterms:W3CDTF">2014-11-08T02:01:00Z</dcterms:created>
  <dcterms:modified xsi:type="dcterms:W3CDTF">2014-11-08T02:01:00Z</dcterms:modified>
</cp:coreProperties>
</file>